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B025B1" w:rsidRDefault="00647A5A">
      <w:pPr>
        <w:rPr>
          <w:b/>
          <w:sz w:val="36"/>
          <w:szCs w:val="36"/>
        </w:rPr>
      </w:pPr>
      <w:r w:rsidRPr="00B025B1">
        <w:rPr>
          <w:rFonts w:hint="eastAsia"/>
          <w:b/>
          <w:sz w:val="36"/>
          <w:szCs w:val="36"/>
        </w:rPr>
        <w:t>平成２</w:t>
      </w:r>
      <w:r w:rsidR="000B4538">
        <w:rPr>
          <w:rFonts w:hint="eastAsia"/>
          <w:b/>
          <w:sz w:val="36"/>
          <w:szCs w:val="36"/>
        </w:rPr>
        <w:t>９</w:t>
      </w:r>
      <w:bookmarkStart w:id="0" w:name="_GoBack"/>
      <w:bookmarkEnd w:id="0"/>
      <w:r w:rsidRPr="00B025B1">
        <w:rPr>
          <w:rFonts w:hint="eastAsia"/>
          <w:b/>
          <w:sz w:val="36"/>
          <w:szCs w:val="36"/>
        </w:rPr>
        <w:t>年度　県南Ｂ地区オールスターセレクション実施要項</w:t>
      </w:r>
    </w:p>
    <w:p w:rsidR="00D41BEC" w:rsidRDefault="00D41BEC"/>
    <w:p w:rsidR="00B025B1" w:rsidRDefault="00647A5A" w:rsidP="00647A5A">
      <w:pPr>
        <w:pStyle w:val="a3"/>
        <w:numPr>
          <w:ilvl w:val="0"/>
          <w:numId w:val="1"/>
        </w:numPr>
        <w:ind w:leftChars="0"/>
      </w:pPr>
      <w:r w:rsidRPr="00B025B1">
        <w:rPr>
          <w:rFonts w:hint="eastAsia"/>
          <w:b/>
          <w:spacing w:val="210"/>
          <w:kern w:val="0"/>
          <w:fitText w:val="840" w:id="997900544"/>
        </w:rPr>
        <w:t>趣</w:t>
      </w:r>
      <w:r w:rsidRPr="00B025B1">
        <w:rPr>
          <w:rFonts w:hint="eastAsia"/>
          <w:b/>
          <w:kern w:val="0"/>
          <w:fitText w:val="840" w:id="997900544"/>
        </w:rPr>
        <w:t>旨</w:t>
      </w:r>
      <w:r>
        <w:rPr>
          <w:rFonts w:hint="eastAsia"/>
        </w:rPr>
        <w:t xml:space="preserve">　県南Ｂ地区ミニバスケットボール選手６年生の中からオールスター選手として相応しい</w:t>
      </w:r>
      <w:r w:rsidR="00B025B1">
        <w:rPr>
          <w:rFonts w:hint="eastAsia"/>
        </w:rPr>
        <w:t>選手</w:t>
      </w:r>
    </w:p>
    <w:p w:rsidR="00647A5A" w:rsidRDefault="00647A5A" w:rsidP="00B025B1">
      <w:pPr>
        <w:pStyle w:val="a3"/>
        <w:ind w:leftChars="0" w:left="360" w:firstLineChars="500" w:firstLine="1050"/>
      </w:pPr>
      <w:r>
        <w:rPr>
          <w:rFonts w:hint="eastAsia"/>
        </w:rPr>
        <w:t>の選抜を行う。</w:t>
      </w:r>
    </w:p>
    <w:p w:rsidR="00647A5A" w:rsidRDefault="00647A5A" w:rsidP="00647A5A"/>
    <w:p w:rsidR="00647A5A" w:rsidRDefault="00647A5A" w:rsidP="00647A5A">
      <w:pPr>
        <w:pStyle w:val="a3"/>
        <w:numPr>
          <w:ilvl w:val="0"/>
          <w:numId w:val="1"/>
        </w:numPr>
        <w:ind w:leftChars="0"/>
      </w:pPr>
      <w:r w:rsidRPr="00B025B1">
        <w:rPr>
          <w:rFonts w:hint="eastAsia"/>
          <w:b/>
          <w:spacing w:val="210"/>
          <w:kern w:val="0"/>
          <w:fitText w:val="840" w:id="997900545"/>
        </w:rPr>
        <w:t>主</w:t>
      </w:r>
      <w:r w:rsidRPr="00B025B1">
        <w:rPr>
          <w:rFonts w:hint="eastAsia"/>
          <w:b/>
          <w:kern w:val="0"/>
          <w:fitText w:val="840" w:id="997900545"/>
        </w:rPr>
        <w:t>催</w:t>
      </w:r>
      <w:r>
        <w:rPr>
          <w:rFonts w:hint="eastAsia"/>
        </w:rPr>
        <w:t xml:space="preserve">　県南Ｂ地区ミニバスケットボール連盟</w:t>
      </w:r>
    </w:p>
    <w:p w:rsidR="00647A5A" w:rsidRPr="00647A5A" w:rsidRDefault="00647A5A" w:rsidP="00647A5A"/>
    <w:p w:rsidR="00647A5A" w:rsidRDefault="00647A5A" w:rsidP="00647A5A">
      <w:pPr>
        <w:pStyle w:val="a3"/>
        <w:numPr>
          <w:ilvl w:val="0"/>
          <w:numId w:val="1"/>
        </w:numPr>
        <w:ind w:leftChars="0"/>
      </w:pPr>
      <w:r w:rsidRPr="00B025B1">
        <w:rPr>
          <w:rFonts w:hint="eastAsia"/>
          <w:b/>
          <w:kern w:val="0"/>
          <w:fitText w:val="840" w:id="997900546"/>
        </w:rPr>
        <w:t>選抜方法</w:t>
      </w:r>
      <w:r>
        <w:rPr>
          <w:rFonts w:hint="eastAsia"/>
        </w:rPr>
        <w:t xml:space="preserve">　選手の選抜をセレクション方式で実施する。</w:t>
      </w:r>
    </w:p>
    <w:p w:rsidR="00DB4AE6" w:rsidRDefault="00DB4AE6" w:rsidP="00DB4AE6"/>
    <w:p w:rsidR="00647A5A" w:rsidRDefault="00647A5A" w:rsidP="00647A5A">
      <w:pPr>
        <w:ind w:left="360"/>
      </w:pPr>
      <w:r w:rsidRPr="00B025B1">
        <w:rPr>
          <w:rFonts w:hint="eastAsia"/>
          <w:b/>
          <w:spacing w:val="210"/>
          <w:kern w:val="0"/>
          <w:fitText w:val="840" w:id="997900547"/>
        </w:rPr>
        <w:t>日</w:t>
      </w:r>
      <w:r w:rsidRPr="00B025B1">
        <w:rPr>
          <w:rFonts w:hint="eastAsia"/>
          <w:b/>
          <w:kern w:val="0"/>
          <w:fitText w:val="840" w:id="997900547"/>
        </w:rPr>
        <w:t>時</w:t>
      </w:r>
      <w:r w:rsidR="008D028F">
        <w:rPr>
          <w:rFonts w:hint="eastAsia"/>
        </w:rPr>
        <w:t xml:space="preserve">　</w:t>
      </w:r>
      <w:r w:rsidR="000B4538" w:rsidRPr="00D35C1D">
        <w:rPr>
          <w:rFonts w:hint="eastAsia"/>
        </w:rPr>
        <w:t>【男子】</w:t>
      </w:r>
      <w:r>
        <w:rPr>
          <w:rFonts w:hint="eastAsia"/>
        </w:rPr>
        <w:t>平成２</w:t>
      </w:r>
      <w:r w:rsidR="000B4538">
        <w:rPr>
          <w:rFonts w:hint="eastAsia"/>
        </w:rPr>
        <w:t>９</w:t>
      </w:r>
      <w:r>
        <w:rPr>
          <w:rFonts w:hint="eastAsia"/>
        </w:rPr>
        <w:t>年１</w:t>
      </w:r>
      <w:r w:rsidR="000B4538">
        <w:rPr>
          <w:rFonts w:hint="eastAsia"/>
        </w:rPr>
        <w:t>２</w:t>
      </w:r>
      <w:r>
        <w:rPr>
          <w:rFonts w:hint="eastAsia"/>
        </w:rPr>
        <w:t>月</w:t>
      </w:r>
      <w:r w:rsidR="000B4538">
        <w:rPr>
          <w:rFonts w:hint="eastAsia"/>
        </w:rPr>
        <w:t>１０</w:t>
      </w:r>
      <w:r>
        <w:rPr>
          <w:rFonts w:hint="eastAsia"/>
        </w:rPr>
        <w:t>日（日）</w:t>
      </w:r>
    </w:p>
    <w:p w:rsidR="00647A5A" w:rsidRPr="00D35C1D" w:rsidRDefault="00647A5A" w:rsidP="00D35C1D">
      <w:pPr>
        <w:ind w:left="360" w:firstLineChars="500" w:firstLine="1050"/>
      </w:pPr>
      <w:r w:rsidRPr="00D35C1D">
        <w:rPr>
          <w:rFonts w:hint="eastAsia"/>
        </w:rPr>
        <w:t xml:space="preserve">　</w:t>
      </w:r>
      <w:r w:rsidR="000B4538">
        <w:rPr>
          <w:rFonts w:hint="eastAsia"/>
        </w:rPr>
        <w:t xml:space="preserve">　　　</w:t>
      </w:r>
      <w:r w:rsidRPr="00D35C1D">
        <w:rPr>
          <w:rFonts w:hint="eastAsia"/>
        </w:rPr>
        <w:t xml:space="preserve">会場　</w:t>
      </w:r>
      <w:r w:rsidR="000B4538">
        <w:rPr>
          <w:rFonts w:hint="eastAsia"/>
        </w:rPr>
        <w:t>谷田部総合体育館</w:t>
      </w:r>
    </w:p>
    <w:p w:rsidR="00647A5A" w:rsidRPr="00D35C1D" w:rsidRDefault="00647A5A" w:rsidP="00647A5A">
      <w:pPr>
        <w:ind w:left="360"/>
      </w:pPr>
      <w:r w:rsidRPr="00D35C1D">
        <w:rPr>
          <w:rFonts w:hint="eastAsia"/>
        </w:rPr>
        <w:t xml:space="preserve">　　　　　</w:t>
      </w:r>
      <w:r w:rsidR="008D028F" w:rsidRPr="00D35C1D">
        <w:rPr>
          <w:rFonts w:hint="eastAsia"/>
        </w:rPr>
        <w:t xml:space="preserve">　　　　　</w:t>
      </w:r>
      <w:r w:rsidR="00D35C1D" w:rsidRPr="00D35C1D">
        <w:rPr>
          <w:rFonts w:hint="eastAsia"/>
        </w:rPr>
        <w:t xml:space="preserve">受付開始　</w:t>
      </w:r>
      <w:r w:rsidR="00537AE5">
        <w:rPr>
          <w:rFonts w:hint="eastAsia"/>
        </w:rPr>
        <w:t>午</w:t>
      </w:r>
      <w:r w:rsidR="000B4538">
        <w:rPr>
          <w:rFonts w:hint="eastAsia"/>
        </w:rPr>
        <w:t>後</w:t>
      </w:r>
      <w:r w:rsidR="00537AE5">
        <w:rPr>
          <w:rFonts w:hint="eastAsia"/>
        </w:rPr>
        <w:t xml:space="preserve">　</w:t>
      </w:r>
      <w:r w:rsidR="000B4538">
        <w:rPr>
          <w:rFonts w:hint="eastAsia"/>
        </w:rPr>
        <w:t>１６</w:t>
      </w:r>
      <w:r w:rsidR="00D35C1D" w:rsidRPr="00D35C1D">
        <w:rPr>
          <w:rFonts w:hint="eastAsia"/>
        </w:rPr>
        <w:t>：</w:t>
      </w:r>
      <w:r w:rsidR="00537AE5">
        <w:rPr>
          <w:rFonts w:hint="eastAsia"/>
        </w:rPr>
        <w:t>３</w:t>
      </w:r>
      <w:r w:rsidR="00D35C1D" w:rsidRPr="00D35C1D">
        <w:rPr>
          <w:rFonts w:hint="eastAsia"/>
        </w:rPr>
        <w:t>０～</w:t>
      </w:r>
    </w:p>
    <w:p w:rsidR="00647A5A" w:rsidRPr="00D35C1D" w:rsidRDefault="00647A5A" w:rsidP="00647A5A">
      <w:pPr>
        <w:ind w:left="360"/>
      </w:pPr>
      <w:r w:rsidRPr="00D35C1D">
        <w:rPr>
          <w:rFonts w:hint="eastAsia"/>
        </w:rPr>
        <w:t xml:space="preserve">　　　　　</w:t>
      </w:r>
      <w:r w:rsidR="008D028F" w:rsidRPr="00D35C1D">
        <w:rPr>
          <w:rFonts w:hint="eastAsia"/>
        </w:rPr>
        <w:t xml:space="preserve">　　　　　</w:t>
      </w:r>
      <w:r w:rsidR="00D35C1D" w:rsidRPr="00D35C1D">
        <w:rPr>
          <w:rFonts w:hint="eastAsia"/>
        </w:rPr>
        <w:t xml:space="preserve">審査　　　</w:t>
      </w:r>
      <w:r w:rsidR="00537AE5">
        <w:rPr>
          <w:rFonts w:hint="eastAsia"/>
        </w:rPr>
        <w:t>午</w:t>
      </w:r>
      <w:r w:rsidR="000B4538">
        <w:rPr>
          <w:rFonts w:hint="eastAsia"/>
        </w:rPr>
        <w:t>後</w:t>
      </w:r>
      <w:r w:rsidR="00537AE5">
        <w:rPr>
          <w:rFonts w:hint="eastAsia"/>
        </w:rPr>
        <w:t xml:space="preserve">　</w:t>
      </w:r>
      <w:r w:rsidR="000B4538">
        <w:rPr>
          <w:rFonts w:hint="eastAsia"/>
        </w:rPr>
        <w:t>１７</w:t>
      </w:r>
      <w:r w:rsidR="00D35C1D" w:rsidRPr="00D35C1D">
        <w:rPr>
          <w:rFonts w:hint="eastAsia"/>
        </w:rPr>
        <w:t>：</w:t>
      </w:r>
      <w:r w:rsidR="00537AE5">
        <w:rPr>
          <w:rFonts w:hint="eastAsia"/>
        </w:rPr>
        <w:t>０</w:t>
      </w:r>
      <w:r w:rsidR="00D35C1D" w:rsidRPr="00D35C1D">
        <w:rPr>
          <w:rFonts w:hint="eastAsia"/>
        </w:rPr>
        <w:t>０～</w:t>
      </w:r>
      <w:r w:rsidR="00FF3978">
        <w:rPr>
          <w:rFonts w:hint="eastAsia"/>
        </w:rPr>
        <w:t>午後</w:t>
      </w:r>
      <w:r w:rsidR="000B4538">
        <w:rPr>
          <w:rFonts w:hint="eastAsia"/>
        </w:rPr>
        <w:t>１９</w:t>
      </w:r>
      <w:r w:rsidR="00D35C1D" w:rsidRPr="00D35C1D">
        <w:rPr>
          <w:rFonts w:hint="eastAsia"/>
        </w:rPr>
        <w:t>：</w:t>
      </w:r>
      <w:r w:rsidR="000B4538">
        <w:rPr>
          <w:rFonts w:hint="eastAsia"/>
        </w:rPr>
        <w:t>０</w:t>
      </w:r>
      <w:r w:rsidR="00D35C1D" w:rsidRPr="00D35C1D">
        <w:rPr>
          <w:rFonts w:hint="eastAsia"/>
        </w:rPr>
        <w:t>０頃</w:t>
      </w:r>
    </w:p>
    <w:p w:rsidR="000B4538" w:rsidRDefault="000C151F" w:rsidP="00D35C1D">
      <w:pPr>
        <w:ind w:left="360" w:firstLineChars="500" w:firstLine="1050"/>
        <w:rPr>
          <w:rFonts w:hint="eastAsia"/>
        </w:rPr>
      </w:pPr>
      <w:r w:rsidRPr="00D35C1D">
        <w:rPr>
          <w:rFonts w:hint="eastAsia"/>
        </w:rPr>
        <w:t>【女子】</w:t>
      </w:r>
      <w:r w:rsidR="000B4538">
        <w:rPr>
          <w:rFonts w:hint="eastAsia"/>
        </w:rPr>
        <w:t>未定</w:t>
      </w:r>
    </w:p>
    <w:p w:rsidR="000C151F" w:rsidRPr="00D35C1D" w:rsidRDefault="000C151F" w:rsidP="000B4538">
      <w:pPr>
        <w:ind w:left="360" w:firstLineChars="800" w:firstLine="1680"/>
      </w:pPr>
      <w:r w:rsidRPr="00D35C1D">
        <w:rPr>
          <w:rFonts w:hint="eastAsia"/>
        </w:rPr>
        <w:t xml:space="preserve">　会場　</w:t>
      </w:r>
      <w:r w:rsidR="000B4538">
        <w:rPr>
          <w:rFonts w:hint="eastAsia"/>
        </w:rPr>
        <w:t>未定</w:t>
      </w:r>
    </w:p>
    <w:p w:rsidR="000C151F" w:rsidRPr="00D35C1D" w:rsidRDefault="000C151F" w:rsidP="000C151F">
      <w:pPr>
        <w:ind w:left="360"/>
      </w:pPr>
      <w:r w:rsidRPr="00D35C1D">
        <w:rPr>
          <w:rFonts w:hint="eastAsia"/>
        </w:rPr>
        <w:t xml:space="preserve">　　　　　</w:t>
      </w:r>
      <w:r w:rsidR="008D028F" w:rsidRPr="00D35C1D">
        <w:rPr>
          <w:rFonts w:hint="eastAsia"/>
        </w:rPr>
        <w:t xml:space="preserve">　　　　　</w:t>
      </w:r>
      <w:r w:rsidRPr="00D35C1D">
        <w:rPr>
          <w:rFonts w:hint="eastAsia"/>
        </w:rPr>
        <w:t xml:space="preserve">受付開始　</w:t>
      </w:r>
      <w:r w:rsidR="000B4538">
        <w:rPr>
          <w:rFonts w:hint="eastAsia"/>
        </w:rPr>
        <w:t>未定</w:t>
      </w:r>
    </w:p>
    <w:p w:rsidR="000C151F" w:rsidRPr="00D35C1D" w:rsidRDefault="000C151F" w:rsidP="000C151F">
      <w:pPr>
        <w:ind w:left="360"/>
      </w:pPr>
      <w:r w:rsidRPr="00D35C1D">
        <w:rPr>
          <w:rFonts w:hint="eastAsia"/>
        </w:rPr>
        <w:t xml:space="preserve">　　　　　</w:t>
      </w:r>
      <w:r w:rsidR="008D028F" w:rsidRPr="00D35C1D">
        <w:rPr>
          <w:rFonts w:hint="eastAsia"/>
        </w:rPr>
        <w:t xml:space="preserve">　　　　　</w:t>
      </w:r>
      <w:r w:rsidRPr="00D35C1D">
        <w:rPr>
          <w:rFonts w:hint="eastAsia"/>
        </w:rPr>
        <w:t xml:space="preserve">審査　　　</w:t>
      </w:r>
      <w:r w:rsidR="000B4538">
        <w:rPr>
          <w:rFonts w:hint="eastAsia"/>
        </w:rPr>
        <w:t>未定</w:t>
      </w:r>
    </w:p>
    <w:p w:rsidR="000C151F" w:rsidRDefault="000C151F" w:rsidP="008D028F">
      <w:pPr>
        <w:ind w:left="360" w:firstLineChars="500" w:firstLine="1050"/>
      </w:pPr>
      <w:r>
        <w:rPr>
          <w:rFonts w:hint="eastAsia"/>
        </w:rPr>
        <w:t>※審査の状況</w:t>
      </w:r>
      <w:r w:rsidR="002067A0">
        <w:rPr>
          <w:rFonts w:hint="eastAsia"/>
        </w:rPr>
        <w:t>によって</w:t>
      </w:r>
      <w:r w:rsidR="00FC3F22">
        <w:rPr>
          <w:rFonts w:hint="eastAsia"/>
        </w:rPr>
        <w:t>時間は前後します。ご了承の上、参加してください。</w:t>
      </w:r>
    </w:p>
    <w:p w:rsidR="00D41BEC" w:rsidRPr="000C151F" w:rsidRDefault="00D41BEC" w:rsidP="00647A5A">
      <w:pPr>
        <w:ind w:left="360"/>
      </w:pPr>
    </w:p>
    <w:p w:rsidR="00647A5A" w:rsidRDefault="00FC3F22" w:rsidP="00647A5A">
      <w:pPr>
        <w:pStyle w:val="a3"/>
        <w:ind w:leftChars="0" w:left="360"/>
      </w:pPr>
      <w:r w:rsidRPr="00B025B1">
        <w:rPr>
          <w:rFonts w:hint="eastAsia"/>
          <w:b/>
          <w:kern w:val="0"/>
          <w:fitText w:val="840" w:id="997900800"/>
        </w:rPr>
        <w:t>参加資格</w:t>
      </w:r>
      <w:r>
        <w:rPr>
          <w:rFonts w:hint="eastAsia"/>
        </w:rPr>
        <w:t xml:space="preserve">　本年度の県南Ｂ地区秋季大会に登録済みで【参加願い】を提出した</w:t>
      </w:r>
      <w:r w:rsidR="00DB2C4B">
        <w:rPr>
          <w:rFonts w:hint="eastAsia"/>
        </w:rPr>
        <w:t>小学６年生</w:t>
      </w:r>
    </w:p>
    <w:p w:rsidR="00DB2C4B" w:rsidRDefault="00DB2C4B" w:rsidP="00DB2C4B">
      <w:pPr>
        <w:pStyle w:val="a3"/>
        <w:ind w:leftChars="0" w:left="360" w:firstLineChars="500" w:firstLine="1050"/>
      </w:pPr>
      <w:r>
        <w:rPr>
          <w:rFonts w:hint="eastAsia"/>
        </w:rPr>
        <w:t>スポール保険などへの加入者</w:t>
      </w:r>
    </w:p>
    <w:p w:rsidR="00D41BEC" w:rsidRDefault="00D41BEC" w:rsidP="00DB2C4B">
      <w:pPr>
        <w:pStyle w:val="a3"/>
        <w:ind w:leftChars="0" w:left="360" w:firstLineChars="500" w:firstLine="1050"/>
      </w:pPr>
    </w:p>
    <w:p w:rsidR="00DB2C4B" w:rsidRDefault="00DB2C4B" w:rsidP="00647A5A">
      <w:pPr>
        <w:pStyle w:val="a3"/>
        <w:ind w:leftChars="0" w:left="360"/>
      </w:pPr>
      <w:r w:rsidRPr="00B025B1">
        <w:rPr>
          <w:rFonts w:hint="eastAsia"/>
          <w:b/>
          <w:kern w:val="0"/>
          <w:fitText w:val="840" w:id="997900801"/>
        </w:rPr>
        <w:t>選抜方法</w:t>
      </w:r>
      <w:r>
        <w:rPr>
          <w:rFonts w:hint="eastAsia"/>
        </w:rPr>
        <w:t xml:space="preserve">　本年度オールスタースタッフに一任とする。</w:t>
      </w:r>
    </w:p>
    <w:p w:rsidR="00DB2C4B" w:rsidRDefault="00DB2C4B" w:rsidP="00647A5A">
      <w:pPr>
        <w:pStyle w:val="a3"/>
        <w:ind w:leftChars="0" w:left="360"/>
      </w:pPr>
      <w:r>
        <w:rPr>
          <w:rFonts w:hint="eastAsia"/>
        </w:rPr>
        <w:t xml:space="preserve">　　　　　選手の選考に関しては、決して異議を申し立てない。</w:t>
      </w:r>
    </w:p>
    <w:p w:rsidR="00D41BEC" w:rsidRDefault="00D41BEC" w:rsidP="00647A5A">
      <w:pPr>
        <w:pStyle w:val="a3"/>
        <w:ind w:leftChars="0" w:left="360"/>
      </w:pPr>
    </w:p>
    <w:p w:rsidR="00DB2C4B" w:rsidRPr="00D35C1D" w:rsidRDefault="00DB2C4B" w:rsidP="008D028F">
      <w:pPr>
        <w:pStyle w:val="a3"/>
        <w:ind w:leftChars="0" w:left="360"/>
      </w:pPr>
      <w:r w:rsidRPr="00B025B1">
        <w:rPr>
          <w:rFonts w:hint="eastAsia"/>
          <w:b/>
          <w:kern w:val="0"/>
          <w:fitText w:val="840" w:id="997900802"/>
        </w:rPr>
        <w:t>結果発表</w:t>
      </w:r>
      <w:r w:rsidR="008D028F">
        <w:rPr>
          <w:rFonts w:hint="eastAsia"/>
          <w:kern w:val="0"/>
        </w:rPr>
        <w:t xml:space="preserve">　</w:t>
      </w:r>
      <w:r w:rsidRPr="00D35C1D">
        <w:rPr>
          <w:rFonts w:hint="eastAsia"/>
        </w:rPr>
        <w:t>【男子】　当日審査終了後に選抜選手を発表する。</w:t>
      </w:r>
    </w:p>
    <w:p w:rsidR="00DB2C4B" w:rsidRPr="00D35C1D" w:rsidRDefault="00DB2C4B" w:rsidP="00D35C1D">
      <w:pPr>
        <w:pStyle w:val="a3"/>
        <w:ind w:leftChars="0" w:left="360" w:firstLineChars="500" w:firstLine="1050"/>
      </w:pPr>
      <w:r w:rsidRPr="00D35C1D">
        <w:rPr>
          <w:rFonts w:hint="eastAsia"/>
        </w:rPr>
        <w:t>【女子】　当日審査終了後に選抜選手を発表する。</w:t>
      </w:r>
    </w:p>
    <w:p w:rsidR="00D41BEC" w:rsidRDefault="00D41BEC" w:rsidP="00647A5A">
      <w:pPr>
        <w:pStyle w:val="a3"/>
        <w:ind w:leftChars="0" w:left="360"/>
      </w:pPr>
    </w:p>
    <w:p w:rsidR="00DB2C4B" w:rsidRDefault="00DB2C4B" w:rsidP="00647A5A">
      <w:pPr>
        <w:pStyle w:val="a3"/>
        <w:ind w:leftChars="0" w:left="360"/>
      </w:pPr>
      <w:r w:rsidRPr="00B025B1">
        <w:rPr>
          <w:rFonts w:hint="eastAsia"/>
          <w:b/>
          <w:kern w:val="0"/>
          <w:fitText w:val="840" w:id="997901312"/>
        </w:rPr>
        <w:t>服装など</w:t>
      </w:r>
      <w:r>
        <w:rPr>
          <w:rFonts w:hint="eastAsia"/>
        </w:rPr>
        <w:t xml:space="preserve">　所属チームのユニフォームで茨城新聞社杯の冊子に登録している番号を着用</w:t>
      </w:r>
    </w:p>
    <w:p w:rsidR="00DB2C4B" w:rsidRPr="00D35C1D" w:rsidRDefault="00DB2C4B" w:rsidP="00647A5A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Pr="00D35C1D">
        <w:rPr>
          <w:rFonts w:hint="eastAsia"/>
        </w:rPr>
        <w:t>【男子】濃色、淡色両方準備</w:t>
      </w:r>
    </w:p>
    <w:p w:rsidR="00DB2C4B" w:rsidRPr="00D35C1D" w:rsidRDefault="00DB2C4B" w:rsidP="00647A5A">
      <w:pPr>
        <w:pStyle w:val="a3"/>
        <w:ind w:leftChars="0" w:left="360"/>
      </w:pPr>
      <w:r w:rsidRPr="00D35C1D">
        <w:rPr>
          <w:rFonts w:hint="eastAsia"/>
        </w:rPr>
        <w:t xml:space="preserve">　　　　　【女子】濃色、淡色両方準備</w:t>
      </w:r>
    </w:p>
    <w:p w:rsidR="00DB2C4B" w:rsidRDefault="00DB2C4B" w:rsidP="00647A5A">
      <w:pPr>
        <w:pStyle w:val="a3"/>
        <w:ind w:leftChars="0" w:left="360"/>
      </w:pPr>
      <w:r>
        <w:rPr>
          <w:rFonts w:hint="eastAsia"/>
        </w:rPr>
        <w:t xml:space="preserve">　　　　　練習用のボールは必ず各自で持参してください。</w:t>
      </w:r>
    </w:p>
    <w:p w:rsidR="00DB2C4B" w:rsidRDefault="00DB2C4B" w:rsidP="00647A5A">
      <w:pPr>
        <w:pStyle w:val="a3"/>
        <w:ind w:leftChars="0" w:left="360"/>
      </w:pPr>
      <w:r>
        <w:rPr>
          <w:rFonts w:hint="eastAsia"/>
        </w:rPr>
        <w:t xml:space="preserve">　　　　　その他、練習に必要な物（タオル・飲み物・昼食など）は、各自で判断し持参してください。</w:t>
      </w:r>
    </w:p>
    <w:p w:rsidR="00DB4AE6" w:rsidRDefault="00DB4AE6" w:rsidP="00647A5A">
      <w:pPr>
        <w:pStyle w:val="a3"/>
        <w:ind w:leftChars="0" w:left="360"/>
      </w:pPr>
    </w:p>
    <w:p w:rsidR="008D028F" w:rsidRDefault="008D028F" w:rsidP="008D028F">
      <w:pPr>
        <w:pStyle w:val="a3"/>
        <w:ind w:leftChars="0" w:left="360"/>
      </w:pPr>
      <w:r w:rsidRPr="00DB4AE6">
        <w:rPr>
          <w:rFonts w:hint="eastAsia"/>
          <w:b/>
          <w:spacing w:val="52"/>
          <w:kern w:val="0"/>
          <w:fitText w:val="840" w:id="997901824"/>
        </w:rPr>
        <w:t>その</w:t>
      </w:r>
      <w:r w:rsidRPr="00DB4AE6">
        <w:rPr>
          <w:rFonts w:hint="eastAsia"/>
          <w:b/>
          <w:kern w:val="0"/>
          <w:fitText w:val="840" w:id="997901824"/>
        </w:rPr>
        <w:t>他</w:t>
      </w:r>
      <w:r>
        <w:rPr>
          <w:rFonts w:hint="eastAsia"/>
        </w:rPr>
        <w:t xml:space="preserve">　セレクション中に発生した怪我、事故などについて県南Ｂ地区ミニバスケットボール連盟及</w:t>
      </w:r>
    </w:p>
    <w:p w:rsidR="00D41BEC" w:rsidRDefault="008D028F" w:rsidP="000B4538">
      <w:pPr>
        <w:pStyle w:val="a3"/>
        <w:ind w:leftChars="0" w:left="360" w:firstLineChars="500" w:firstLine="1050"/>
        <w:rPr>
          <w:rFonts w:hint="eastAsia"/>
        </w:rPr>
      </w:pPr>
      <w:r>
        <w:rPr>
          <w:rFonts w:hint="eastAsia"/>
        </w:rPr>
        <w:t>び</w:t>
      </w:r>
      <w:r w:rsidR="000923B4">
        <w:rPr>
          <w:rFonts w:hint="eastAsia"/>
        </w:rPr>
        <w:t>オールスタースタッフは一切の責任を負いません。ご了承の上、参加してください。</w:t>
      </w:r>
    </w:p>
    <w:p w:rsidR="000B4538" w:rsidRDefault="000B4538" w:rsidP="000B4538">
      <w:pPr>
        <w:pStyle w:val="a3"/>
        <w:ind w:leftChars="0" w:left="360" w:firstLineChars="500" w:firstLine="1050"/>
      </w:pPr>
    </w:p>
    <w:p w:rsidR="00647A5A" w:rsidRDefault="000923B4" w:rsidP="00647A5A">
      <w:pPr>
        <w:pStyle w:val="a3"/>
        <w:numPr>
          <w:ilvl w:val="0"/>
          <w:numId w:val="1"/>
        </w:numPr>
        <w:ind w:leftChars="0"/>
      </w:pPr>
      <w:r w:rsidRPr="00B025B1">
        <w:rPr>
          <w:rFonts w:hint="eastAsia"/>
          <w:b/>
          <w:spacing w:val="210"/>
          <w:kern w:val="0"/>
          <w:fitText w:val="840" w:id="997901825"/>
        </w:rPr>
        <w:t>活</w:t>
      </w:r>
      <w:r w:rsidRPr="00B025B1">
        <w:rPr>
          <w:rFonts w:hint="eastAsia"/>
          <w:b/>
          <w:kern w:val="0"/>
          <w:fitText w:val="840" w:id="997901825"/>
        </w:rPr>
        <w:t>動</w:t>
      </w:r>
      <w:r>
        <w:rPr>
          <w:rFonts w:hint="eastAsia"/>
        </w:rPr>
        <w:t xml:space="preserve">　選抜された選手は指導者の決定した練習、練習試合、大会に参加する。</w:t>
      </w:r>
    </w:p>
    <w:p w:rsidR="000923B4" w:rsidRDefault="000923B4" w:rsidP="000923B4">
      <w:pPr>
        <w:pStyle w:val="a3"/>
        <w:ind w:leftChars="0" w:left="360"/>
      </w:pPr>
      <w:r>
        <w:rPr>
          <w:rFonts w:hint="eastAsia"/>
        </w:rPr>
        <w:t xml:space="preserve">　　</w:t>
      </w:r>
      <w:r w:rsidR="008D028F">
        <w:rPr>
          <w:rFonts w:hint="eastAsia"/>
        </w:rPr>
        <w:t xml:space="preserve">　　</w:t>
      </w:r>
      <w:r>
        <w:rPr>
          <w:rFonts w:hint="eastAsia"/>
        </w:rPr>
        <w:t xml:space="preserve">　活動日、内容、選手起用など活動に関わることは全てスタッフに一任する。</w:t>
      </w:r>
    </w:p>
    <w:p w:rsidR="00D41BEC" w:rsidRDefault="00D41BEC" w:rsidP="000923B4">
      <w:pPr>
        <w:pStyle w:val="a3"/>
        <w:ind w:leftChars="0" w:left="360"/>
      </w:pPr>
    </w:p>
    <w:p w:rsidR="008D028F" w:rsidRDefault="000923B4" w:rsidP="000923B4">
      <w:pPr>
        <w:pStyle w:val="a3"/>
        <w:numPr>
          <w:ilvl w:val="0"/>
          <w:numId w:val="1"/>
        </w:numPr>
        <w:ind w:leftChars="0"/>
      </w:pPr>
      <w:r w:rsidRPr="00B025B1">
        <w:rPr>
          <w:rFonts w:hint="eastAsia"/>
          <w:b/>
          <w:spacing w:val="52"/>
          <w:kern w:val="0"/>
          <w:fitText w:val="840" w:id="997902080"/>
        </w:rPr>
        <w:t>その</w:t>
      </w:r>
      <w:r w:rsidRPr="00B025B1">
        <w:rPr>
          <w:rFonts w:hint="eastAsia"/>
          <w:b/>
          <w:spacing w:val="1"/>
          <w:kern w:val="0"/>
          <w:fitText w:val="840" w:id="997902080"/>
        </w:rPr>
        <w:t>他</w:t>
      </w:r>
      <w:r>
        <w:rPr>
          <w:rFonts w:hint="eastAsia"/>
        </w:rPr>
        <w:t xml:space="preserve">　選抜された県南Ｂ地区オールスターチームの選手並びに保護者はオールスタースタッフに活</w:t>
      </w:r>
    </w:p>
    <w:p w:rsidR="00647A5A" w:rsidRDefault="008D028F" w:rsidP="00DB4AE6">
      <w:pPr>
        <w:pStyle w:val="a3"/>
        <w:ind w:leftChars="0" w:left="360" w:firstLineChars="500" w:firstLine="1050"/>
      </w:pPr>
      <w:r>
        <w:rPr>
          <w:rFonts w:hint="eastAsia"/>
        </w:rPr>
        <w:t>動</w:t>
      </w:r>
      <w:r w:rsidR="000923B4">
        <w:rPr>
          <w:rFonts w:hint="eastAsia"/>
        </w:rPr>
        <w:t>を一任し、運営に協力する。</w:t>
      </w:r>
    </w:p>
    <w:sectPr w:rsidR="00647A5A" w:rsidSect="000B453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D2" w:rsidRDefault="00394DD2" w:rsidP="00D35C1D">
      <w:r>
        <w:separator/>
      </w:r>
    </w:p>
  </w:endnote>
  <w:endnote w:type="continuationSeparator" w:id="0">
    <w:p w:rsidR="00394DD2" w:rsidRDefault="00394DD2" w:rsidP="00D3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D2" w:rsidRDefault="00394DD2" w:rsidP="00D35C1D">
      <w:r>
        <w:separator/>
      </w:r>
    </w:p>
  </w:footnote>
  <w:footnote w:type="continuationSeparator" w:id="0">
    <w:p w:rsidR="00394DD2" w:rsidRDefault="00394DD2" w:rsidP="00D3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D8B"/>
    <w:multiLevelType w:val="hybridMultilevel"/>
    <w:tmpl w:val="747E7D2C"/>
    <w:lvl w:ilvl="0" w:tplc="913E77B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A"/>
    <w:rsid w:val="00061A75"/>
    <w:rsid w:val="000923B4"/>
    <w:rsid w:val="000B4538"/>
    <w:rsid w:val="000C151F"/>
    <w:rsid w:val="00155096"/>
    <w:rsid w:val="002067A0"/>
    <w:rsid w:val="00394DD2"/>
    <w:rsid w:val="00467D4C"/>
    <w:rsid w:val="00537AE5"/>
    <w:rsid w:val="005E0187"/>
    <w:rsid w:val="00647A5A"/>
    <w:rsid w:val="008D028F"/>
    <w:rsid w:val="00B025B1"/>
    <w:rsid w:val="00D35C1D"/>
    <w:rsid w:val="00D41BEC"/>
    <w:rsid w:val="00DB2C4B"/>
    <w:rsid w:val="00DB4AE6"/>
    <w:rsid w:val="00F01047"/>
    <w:rsid w:val="00F01339"/>
    <w:rsid w:val="00FC3F2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C1D"/>
  </w:style>
  <w:style w:type="paragraph" w:styleId="a6">
    <w:name w:val="footer"/>
    <w:basedOn w:val="a"/>
    <w:link w:val="a7"/>
    <w:uiPriority w:val="99"/>
    <w:unhideWhenUsed/>
    <w:rsid w:val="00D35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C1D"/>
  </w:style>
  <w:style w:type="paragraph" w:styleId="a6">
    <w:name w:val="footer"/>
    <w:basedOn w:val="a"/>
    <w:link w:val="a7"/>
    <w:uiPriority w:val="99"/>
    <w:unhideWhenUsed/>
    <w:rsid w:val="00D35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IWATA</cp:lastModifiedBy>
  <cp:revision>2</cp:revision>
  <dcterms:created xsi:type="dcterms:W3CDTF">2017-12-07T00:27:00Z</dcterms:created>
  <dcterms:modified xsi:type="dcterms:W3CDTF">2017-12-07T00:27:00Z</dcterms:modified>
</cp:coreProperties>
</file>